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F1E" w:rsidRPr="0076495D" w:rsidRDefault="00001F1E" w:rsidP="00001F1E">
      <w:pPr>
        <w:rPr>
          <w:rFonts w:ascii="Bookman Old Style" w:eastAsia="Times New Roman" w:hAnsi="Bookman Old Style" w:cs="Times New Roman"/>
          <w:sz w:val="24"/>
          <w:szCs w:val="24"/>
        </w:rPr>
      </w:pPr>
    </w:p>
    <w:p w:rsidR="00001F1E" w:rsidRPr="0076495D" w:rsidRDefault="00001F1E" w:rsidP="00001F1E">
      <w:pPr>
        <w:pStyle w:val="Heading3"/>
        <w:tabs>
          <w:tab w:val="left" w:pos="4444"/>
        </w:tabs>
        <w:ind w:left="224" w:right="-557"/>
        <w:rPr>
          <w:rFonts w:ascii="Bookman Old Style" w:hAnsi="Bookman Old Style"/>
          <w:b w:val="0"/>
          <w:bCs w:val="0"/>
        </w:rPr>
      </w:pPr>
      <w:bookmarkStart w:id="0" w:name="_bookmark13"/>
      <w:bookmarkEnd w:id="0"/>
      <w:r w:rsidRPr="0076495D">
        <w:rPr>
          <w:rFonts w:ascii="Bookman Old Style" w:hAnsi="Bookman Old Style"/>
          <w:spacing w:val="-1"/>
          <w:u w:val="thick" w:color="000000"/>
        </w:rPr>
        <w:t>Confidential</w:t>
      </w:r>
      <w:r w:rsidRPr="0076495D">
        <w:rPr>
          <w:rFonts w:ascii="Bookman Old Style" w:hAnsi="Bookman Old Style"/>
          <w:spacing w:val="-1"/>
        </w:rPr>
        <w:tab/>
        <w:t>Reporting</w:t>
      </w:r>
      <w:r w:rsidRPr="0076495D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F</w:t>
      </w:r>
      <w:r w:rsidRPr="0076495D">
        <w:rPr>
          <w:rFonts w:ascii="Bookman Old Style" w:hAnsi="Bookman Old Style"/>
        </w:rPr>
        <w:t>orm</w:t>
      </w:r>
      <w:r w:rsidRPr="0076495D">
        <w:rPr>
          <w:rFonts w:ascii="Bookman Old Style" w:hAnsi="Bookman Old Style"/>
          <w:spacing w:val="-4"/>
        </w:rPr>
        <w:t xml:space="preserve"> </w:t>
      </w:r>
      <w:r w:rsidRPr="0076495D">
        <w:rPr>
          <w:rFonts w:ascii="Bookman Old Style" w:hAnsi="Bookman Old Style"/>
        </w:rPr>
        <w:t>C</w:t>
      </w:r>
    </w:p>
    <w:p w:rsidR="00001F1E" w:rsidRPr="00A92F54" w:rsidRDefault="00001F1E" w:rsidP="00A92F54">
      <w:pPr>
        <w:pStyle w:val="Heading2"/>
        <w:ind w:left="224"/>
        <w:rPr>
          <w:rFonts w:ascii="Bookman Old Style" w:hAnsi="Bookman Old Style"/>
          <w:b w:val="0"/>
          <w:bCs w:val="0"/>
          <w:sz w:val="24"/>
          <w:szCs w:val="24"/>
        </w:rPr>
        <w:sectPr w:rsidR="00001F1E" w:rsidRPr="00A92F54">
          <w:pgSz w:w="11910" w:h="16840"/>
          <w:pgMar w:top="1100" w:right="480" w:bottom="280" w:left="640" w:header="720" w:footer="720" w:gutter="0"/>
          <w:cols w:num="2" w:space="720" w:equalWidth="0">
            <w:col w:w="6283" w:space="2571"/>
            <w:col w:w="1936"/>
          </w:cols>
        </w:sectPr>
      </w:pPr>
      <w:r w:rsidRPr="0076495D">
        <w:rPr>
          <w:rFonts w:ascii="Bookman Old Style" w:hAnsi="Bookman Old Style"/>
          <w:b w:val="0"/>
          <w:sz w:val="24"/>
          <w:szCs w:val="24"/>
        </w:rPr>
        <w:br w:type="column"/>
      </w:r>
      <w:r w:rsidRPr="0076495D">
        <w:rPr>
          <w:rFonts w:ascii="Bookman Old Style" w:hAnsi="Bookman Old Style"/>
          <w:spacing w:val="-1"/>
          <w:sz w:val="24"/>
          <w:szCs w:val="24"/>
        </w:rPr>
        <w:lastRenderedPageBreak/>
        <w:t>Annexure</w:t>
      </w:r>
      <w:r w:rsidRPr="0076495D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76495D">
        <w:rPr>
          <w:rFonts w:ascii="Bookman Old Style" w:hAnsi="Bookman Old Style"/>
          <w:sz w:val="24"/>
          <w:szCs w:val="24"/>
        </w:rPr>
        <w:t>C</w:t>
      </w:r>
      <w:r w:rsidR="00A92F54">
        <w:rPr>
          <w:rFonts w:ascii="Bookman Old Style" w:hAnsi="Bookman Old Style"/>
          <w:sz w:val="24"/>
          <w:szCs w:val="24"/>
        </w:rPr>
        <w:t>.</w:t>
      </w:r>
    </w:p>
    <w:p w:rsidR="00001F1E" w:rsidRPr="0076495D" w:rsidRDefault="00001F1E" w:rsidP="00001F1E">
      <w:pPr>
        <w:rPr>
          <w:rFonts w:ascii="Bookman Old Style" w:eastAsia="Cambria" w:hAnsi="Bookman Old Style" w:cs="Cambria"/>
          <w:b/>
          <w:bCs/>
          <w:sz w:val="24"/>
          <w:szCs w:val="24"/>
        </w:rPr>
      </w:pPr>
    </w:p>
    <w:p w:rsidR="00001F1E" w:rsidRPr="0076495D" w:rsidRDefault="00001F1E" w:rsidP="00001F1E">
      <w:pPr>
        <w:rPr>
          <w:rFonts w:ascii="Bookman Old Style" w:eastAsia="Cambria" w:hAnsi="Bookman Old Style" w:cs="Cambria"/>
          <w:b/>
          <w:bCs/>
          <w:sz w:val="24"/>
          <w:szCs w:val="24"/>
        </w:rPr>
      </w:pPr>
    </w:p>
    <w:p w:rsidR="00001F1E" w:rsidRPr="0076495D" w:rsidRDefault="00001F1E" w:rsidP="00001F1E">
      <w:pPr>
        <w:rPr>
          <w:rFonts w:ascii="Bookman Old Style" w:eastAsia="Cambria" w:hAnsi="Bookman Old Style" w:cs="Cambria"/>
          <w:b/>
          <w:bCs/>
          <w:sz w:val="24"/>
          <w:szCs w:val="24"/>
        </w:rPr>
      </w:pPr>
    </w:p>
    <w:p w:rsidR="00001F1E" w:rsidRPr="0076495D" w:rsidRDefault="00001F1E" w:rsidP="008A6AEB">
      <w:pPr>
        <w:ind w:left="2673" w:right="2676"/>
        <w:jc w:val="center"/>
        <w:rPr>
          <w:rFonts w:ascii="Bookman Old Style" w:eastAsia="Times New Roman" w:hAnsi="Bookman Old Style" w:cs="Times New Roman"/>
          <w:sz w:val="24"/>
          <w:szCs w:val="24"/>
        </w:rPr>
      </w:pP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EXECUTIVE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SUMMARY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OF</w:t>
      </w:r>
      <w:r w:rsidRPr="0076495D">
        <w:rPr>
          <w:rFonts w:ascii="Bookman Old Style" w:hAnsi="Bookman Old Style"/>
          <w:b/>
          <w:spacing w:val="-3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THE </w:t>
      </w:r>
      <w:r w:rsidR="008A6AEB">
        <w:rPr>
          <w:rFonts w:ascii="Bookman Old Style" w:hAnsi="Bookman Old Style"/>
          <w:b/>
          <w:sz w:val="24"/>
          <w:szCs w:val="24"/>
          <w:u w:val="thick" w:color="000000"/>
        </w:rPr>
        <w:t>EV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>ALUATION</w:t>
      </w:r>
    </w:p>
    <w:p w:rsidR="00001F1E" w:rsidRPr="0076495D" w:rsidRDefault="00001F1E" w:rsidP="00001F1E">
      <w:pPr>
        <w:ind w:right="4"/>
        <w:jc w:val="center"/>
        <w:rPr>
          <w:rFonts w:ascii="Bookman Old Style" w:eastAsia="Times New Roman" w:hAnsi="Bookman Old Style" w:cs="Times New Roman"/>
          <w:sz w:val="24"/>
          <w:szCs w:val="24"/>
        </w:rPr>
      </w:pP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(Submitted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to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SACS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for</w:t>
      </w:r>
      <w:r w:rsidRPr="0076495D">
        <w:rPr>
          <w:rFonts w:ascii="Bookman Old Style" w:hAnsi="Bookman Old Style"/>
          <w:b/>
          <w:spacing w:val="1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each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TI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evaluated</w:t>
      </w:r>
      <w:r w:rsidRPr="0076495D">
        <w:rPr>
          <w:rFonts w:ascii="Bookman Old Style" w:hAnsi="Bookman Old Style"/>
          <w:b/>
          <w:spacing w:val="4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>with</w:t>
      </w:r>
      <w:r w:rsidRPr="0076495D">
        <w:rPr>
          <w:rFonts w:ascii="Bookman Old Style" w:hAnsi="Bookman Old Style"/>
          <w:b/>
          <w:spacing w:val="-2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a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copy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to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 xml:space="preserve"> NACO)</w:t>
      </w:r>
    </w:p>
    <w:p w:rsidR="00001F1E" w:rsidRPr="0076495D" w:rsidRDefault="00001F1E" w:rsidP="00001F1E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001F1E" w:rsidRPr="0076495D" w:rsidRDefault="00001F1E" w:rsidP="008A6AEB">
      <w:pPr>
        <w:ind w:left="224" w:firstLine="496"/>
        <w:rPr>
          <w:rFonts w:ascii="Bookman Old Style" w:eastAsia="Times New Roman" w:hAnsi="Bookman Old Style" w:cs="Times New Roman"/>
          <w:sz w:val="24"/>
          <w:szCs w:val="24"/>
        </w:rPr>
      </w:pP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 xml:space="preserve">Profile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>of</w:t>
      </w:r>
      <w:r w:rsidRPr="0076495D">
        <w:rPr>
          <w:rFonts w:ascii="Bookman Old Style" w:hAnsi="Bookman Old Style"/>
          <w:b/>
          <w:spacing w:val="1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the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evaluator(s):</w:t>
      </w:r>
    </w:p>
    <w:p w:rsidR="00001F1E" w:rsidRPr="0076495D" w:rsidRDefault="00001F1E" w:rsidP="00001F1E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tbl>
      <w:tblPr>
        <w:tblStyle w:val="TableNormal1"/>
        <w:tblW w:w="0" w:type="auto"/>
        <w:tblInd w:w="456" w:type="dxa"/>
        <w:tblLayout w:type="fixed"/>
        <w:tblLook w:val="01E0"/>
      </w:tblPr>
      <w:tblGrid>
        <w:gridCol w:w="5130"/>
        <w:gridCol w:w="4680"/>
      </w:tblGrid>
      <w:tr w:rsidR="00001F1E" w:rsidRPr="0076495D" w:rsidTr="00A717B3">
        <w:trPr>
          <w:trHeight w:hRule="exact" w:val="286"/>
        </w:trPr>
        <w:tc>
          <w:tcPr>
            <w:tcW w:w="5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evaluators</w:t>
            </w: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Contact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Details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with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phone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no.</w:t>
            </w:r>
          </w:p>
        </w:tc>
      </w:tr>
      <w:tr w:rsidR="00001F1E" w:rsidRPr="0076495D" w:rsidTr="00A717B3">
        <w:trPr>
          <w:trHeight w:hRule="exact" w:val="1141"/>
        </w:trPr>
        <w:tc>
          <w:tcPr>
            <w:tcW w:w="5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Default="00191D0C" w:rsidP="00823AD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MINI JOJU</w:t>
            </w:r>
          </w:p>
          <w:p w:rsidR="00AA4C4B" w:rsidRPr="0076495D" w:rsidRDefault="00AA4C4B" w:rsidP="00823AD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A4C4B" w:rsidRDefault="00AA4C4B" w:rsidP="00224D0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Cheruvathoor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House</w:t>
            </w:r>
          </w:p>
          <w:p w:rsidR="00AA4C4B" w:rsidRDefault="00AA4C4B" w:rsidP="00224D0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Gandhi Nagar,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Akkikkavu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PO</w:t>
            </w:r>
          </w:p>
          <w:p w:rsidR="00AA4C4B" w:rsidRDefault="00AA4C4B" w:rsidP="00224D0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Thrissur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District</w:t>
            </w:r>
          </w:p>
          <w:p w:rsidR="002E1B39" w:rsidRDefault="00AA4C4B" w:rsidP="00224D0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Mob : </w:t>
            </w:r>
            <w:r w:rsidR="00224D0B">
              <w:rPr>
                <w:rFonts w:ascii="Bookman Old Style" w:hAnsi="Bookman Old Style"/>
                <w:sz w:val="24"/>
                <w:szCs w:val="24"/>
              </w:rPr>
              <w:t>9847864243</w:t>
            </w:r>
          </w:p>
          <w:p w:rsidR="00001F1E" w:rsidRDefault="00001F1E" w:rsidP="00224D0B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2E1B39" w:rsidRDefault="002E1B39" w:rsidP="00224D0B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2E1B39" w:rsidRPr="0076495D" w:rsidRDefault="002E1B39" w:rsidP="00224D0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001F1E" w:rsidRPr="0076495D" w:rsidTr="00180B8F">
        <w:trPr>
          <w:trHeight w:hRule="exact" w:val="1456"/>
        </w:trPr>
        <w:tc>
          <w:tcPr>
            <w:tcW w:w="5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191D0C" w:rsidP="00224D0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ROJITH MATHEW</w:t>
            </w: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Default="003B2345" w:rsidP="00823AD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Elanjimattom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House</w:t>
            </w:r>
          </w:p>
          <w:p w:rsidR="003B2345" w:rsidRDefault="003B2345" w:rsidP="00823AD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Arakkulam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PO</w:t>
            </w:r>
          </w:p>
          <w:p w:rsidR="003B2345" w:rsidRDefault="003B2345" w:rsidP="00823AD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ThodupuzhaVia</w:t>
            </w:r>
            <w:proofErr w:type="spellEnd"/>
          </w:p>
          <w:p w:rsidR="00180B8F" w:rsidRDefault="003B2345" w:rsidP="00823AD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Idukki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Dis</w:t>
            </w:r>
            <w:r w:rsidR="00180B8F">
              <w:rPr>
                <w:rFonts w:ascii="Bookman Old Style" w:hAnsi="Bookman Old Style"/>
                <w:sz w:val="24"/>
                <w:szCs w:val="24"/>
              </w:rPr>
              <w:t>trict</w:t>
            </w:r>
          </w:p>
          <w:p w:rsidR="003B2345" w:rsidRPr="0076495D" w:rsidRDefault="00180B8F" w:rsidP="00180B8F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Mob:</w:t>
            </w:r>
            <w:r w:rsidR="003B2345">
              <w:rPr>
                <w:rFonts w:ascii="Bookman Old Style" w:hAnsi="Bookman Old Style"/>
                <w:sz w:val="24"/>
                <w:szCs w:val="24"/>
              </w:rPr>
              <w:t xml:space="preserve"> 9605667249</w:t>
            </w:r>
          </w:p>
        </w:tc>
      </w:tr>
      <w:tr w:rsidR="00001F1E" w:rsidRPr="0076495D" w:rsidTr="00A717B3">
        <w:trPr>
          <w:trHeight w:hRule="exact" w:val="286"/>
        </w:trPr>
        <w:tc>
          <w:tcPr>
            <w:tcW w:w="5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001F1E" w:rsidRPr="0076495D" w:rsidTr="00A717B3">
        <w:trPr>
          <w:trHeight w:hRule="exact" w:val="1159"/>
        </w:trPr>
        <w:tc>
          <w:tcPr>
            <w:tcW w:w="5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Officials</w:t>
            </w:r>
            <w:r w:rsidRPr="0076495D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from</w:t>
            </w:r>
            <w:r w:rsidRPr="0076495D">
              <w:rPr>
                <w:rFonts w:ascii="Bookman Old Style" w:hAnsi="Bookman Old Style"/>
                <w:b/>
                <w:spacing w:val="-4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SACS/TSU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(as</w:t>
            </w:r>
            <w:r w:rsidRPr="0076495D">
              <w:rPr>
                <w:rFonts w:ascii="Bookman Old Style" w:hAnsi="Bookman Old Style"/>
                <w:b/>
                <w:spacing w:val="2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facilitator)</w:t>
            </w: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65418" w:rsidRDefault="00094280" w:rsidP="00A6541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A65418">
              <w:rPr>
                <w:rFonts w:ascii="Bookman Old Style" w:hAnsi="Bookman Old Style"/>
                <w:sz w:val="24"/>
                <w:szCs w:val="24"/>
              </w:rPr>
              <w:t>Prajeesh</w:t>
            </w:r>
            <w:proofErr w:type="spellEnd"/>
            <w:r w:rsidR="00A65418">
              <w:rPr>
                <w:rFonts w:ascii="Bookman Old Style" w:hAnsi="Bookman Old Style"/>
                <w:sz w:val="24"/>
                <w:szCs w:val="24"/>
              </w:rPr>
              <w:t xml:space="preserve"> P K ( </w:t>
            </w:r>
            <w:proofErr w:type="spellStart"/>
            <w:r w:rsidR="00A65418">
              <w:rPr>
                <w:rFonts w:ascii="Bookman Old Style" w:hAnsi="Bookman Old Style"/>
                <w:sz w:val="24"/>
                <w:szCs w:val="24"/>
              </w:rPr>
              <w:t>Programme</w:t>
            </w:r>
            <w:proofErr w:type="spellEnd"/>
            <w:r w:rsidR="00A65418">
              <w:rPr>
                <w:rFonts w:ascii="Bookman Old Style" w:hAnsi="Bookman Old Style"/>
                <w:sz w:val="24"/>
                <w:szCs w:val="24"/>
              </w:rPr>
              <w:t xml:space="preserve"> Officer)</w:t>
            </w:r>
          </w:p>
          <w:p w:rsidR="00A65418" w:rsidRDefault="00A65418" w:rsidP="00A6541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Technical Support Unit  (KSACS)</w:t>
            </w:r>
          </w:p>
          <w:p w:rsidR="00A65418" w:rsidRDefault="00A65418" w:rsidP="00A6541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Kerala</w:t>
            </w:r>
          </w:p>
          <w:p w:rsidR="00094280" w:rsidRPr="0076495D" w:rsidRDefault="00A65418" w:rsidP="00A6541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Mob:</w:t>
            </w:r>
            <w:r>
              <w:t xml:space="preserve"> </w:t>
            </w:r>
            <w:r w:rsidRPr="00094280">
              <w:rPr>
                <w:rFonts w:ascii="Bookman Old Style" w:hAnsi="Bookman Old Style"/>
                <w:sz w:val="24"/>
                <w:szCs w:val="24"/>
              </w:rPr>
              <w:t>9946393019</w:t>
            </w:r>
          </w:p>
        </w:tc>
      </w:tr>
    </w:tbl>
    <w:p w:rsidR="00001F1E" w:rsidRPr="0076495D" w:rsidRDefault="00001F1E" w:rsidP="00001F1E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001F1E" w:rsidRPr="0076495D" w:rsidRDefault="00001F1E" w:rsidP="00001F1E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tbl>
      <w:tblPr>
        <w:tblStyle w:val="TableNormal1"/>
        <w:tblW w:w="0" w:type="auto"/>
        <w:tblInd w:w="438" w:type="dxa"/>
        <w:tblLayout w:type="fixed"/>
        <w:tblLook w:val="01E0"/>
      </w:tblPr>
      <w:tblGrid>
        <w:gridCol w:w="5149"/>
        <w:gridCol w:w="4647"/>
      </w:tblGrid>
      <w:tr w:rsidR="00001F1E" w:rsidRPr="0076495D" w:rsidTr="00B24562">
        <w:trPr>
          <w:trHeight w:hRule="exact" w:val="952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NGO:</w:t>
            </w:r>
          </w:p>
        </w:tc>
        <w:tc>
          <w:tcPr>
            <w:tcW w:w="4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1D0C" w:rsidRPr="00191D0C" w:rsidRDefault="00191D0C" w:rsidP="00191D0C">
            <w:pPr>
              <w:rPr>
                <w:rFonts w:ascii="Bookman Old Style" w:hAnsi="Bookman Old Style"/>
                <w:sz w:val="24"/>
                <w:szCs w:val="24"/>
              </w:rPr>
            </w:pPr>
            <w:r w:rsidRPr="00191D0C">
              <w:rPr>
                <w:rFonts w:ascii="Bookman Old Style" w:hAnsi="Bookman Old Style"/>
                <w:sz w:val="24"/>
                <w:szCs w:val="24"/>
              </w:rPr>
              <w:t xml:space="preserve">Rajiv Youth Foundation </w:t>
            </w:r>
          </w:p>
          <w:p w:rsidR="00191D0C" w:rsidRDefault="00191D0C" w:rsidP="00191D0C">
            <w:pPr>
              <w:rPr>
                <w:rFonts w:ascii="Bookman Old Style" w:hAnsi="Bookman Old Style"/>
                <w:sz w:val="24"/>
                <w:szCs w:val="24"/>
              </w:rPr>
            </w:pPr>
            <w:r w:rsidRPr="00191D0C">
              <w:rPr>
                <w:rFonts w:ascii="Bookman Old Style" w:hAnsi="Bookman Old Style"/>
                <w:sz w:val="24"/>
                <w:szCs w:val="24"/>
              </w:rPr>
              <w:t>19/320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91D0C">
              <w:rPr>
                <w:rFonts w:ascii="Bookman Old Style" w:hAnsi="Bookman Old Style"/>
                <w:sz w:val="24"/>
                <w:szCs w:val="24"/>
              </w:rPr>
              <w:t>Mankavu</w:t>
            </w:r>
            <w:proofErr w:type="spellEnd"/>
            <w:r w:rsidRPr="00191D0C">
              <w:rPr>
                <w:rFonts w:ascii="Bookman Old Style" w:hAnsi="Bookman Old Style"/>
                <w:sz w:val="24"/>
                <w:szCs w:val="24"/>
              </w:rPr>
              <w:t>,</w:t>
            </w:r>
          </w:p>
          <w:p w:rsidR="00001F1E" w:rsidRPr="0076495D" w:rsidRDefault="00191D0C" w:rsidP="00191D0C">
            <w:pPr>
              <w:rPr>
                <w:rFonts w:ascii="Bookman Old Style" w:hAnsi="Bookman Old Style"/>
                <w:sz w:val="24"/>
                <w:szCs w:val="24"/>
              </w:rPr>
            </w:pPr>
            <w:r w:rsidRPr="00191D0C">
              <w:rPr>
                <w:rFonts w:ascii="Bookman Old Style" w:hAnsi="Bookman Old Style"/>
                <w:sz w:val="24"/>
                <w:szCs w:val="24"/>
              </w:rPr>
              <w:t>Palakkad-678001</w:t>
            </w:r>
            <w:bookmarkStart w:id="1" w:name="_GoBack"/>
            <w:bookmarkEnd w:id="1"/>
          </w:p>
        </w:tc>
      </w:tr>
      <w:tr w:rsidR="00001F1E" w:rsidRPr="0076495D" w:rsidTr="008A6AEB">
        <w:trPr>
          <w:trHeight w:hRule="exact" w:val="35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Typology 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population:</w:t>
            </w:r>
          </w:p>
        </w:tc>
        <w:tc>
          <w:tcPr>
            <w:tcW w:w="4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191D0C" w:rsidP="00823AD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MSM</w:t>
            </w:r>
          </w:p>
        </w:tc>
      </w:tr>
      <w:tr w:rsidR="00001F1E" w:rsidRPr="0076495D" w:rsidTr="00180CC4">
        <w:trPr>
          <w:trHeight w:hRule="exact" w:val="619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Total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being</w:t>
            </w:r>
            <w:r w:rsidRPr="0076495D">
              <w:rPr>
                <w:rFonts w:ascii="Bookman Old Style" w:hAnsi="Bookman Old Style"/>
                <w:b/>
                <w:spacing w:val="-3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covered</w:t>
            </w:r>
            <w:r w:rsidRPr="0076495D">
              <w:rPr>
                <w:rFonts w:ascii="Bookman Old Style" w:hAnsi="Bookman Old Style"/>
                <w:b/>
                <w:spacing w:val="3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against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target:</w:t>
            </w:r>
          </w:p>
        </w:tc>
        <w:tc>
          <w:tcPr>
            <w:tcW w:w="4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180CC4" w:rsidP="00823AD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729/633</w:t>
            </w:r>
          </w:p>
        </w:tc>
      </w:tr>
      <w:tr w:rsidR="00001F1E" w:rsidRPr="0076495D" w:rsidTr="008A6AEB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Dates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Visit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4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191D0C" w:rsidP="00191D0C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12/0</w:t>
            </w:r>
            <w:r w:rsidR="00DA1FFE">
              <w:rPr>
                <w:rFonts w:ascii="Bookman Old Style" w:hAnsi="Bookman Old Style"/>
                <w:sz w:val="24"/>
                <w:szCs w:val="24"/>
              </w:rPr>
              <w:t xml:space="preserve">2/2016 &amp; </w:t>
            </w:r>
            <w:r>
              <w:rPr>
                <w:rFonts w:ascii="Bookman Old Style" w:hAnsi="Bookman Old Style"/>
                <w:sz w:val="24"/>
                <w:szCs w:val="24"/>
              </w:rPr>
              <w:t>13</w:t>
            </w:r>
            <w:r w:rsidR="00DA1FFE">
              <w:rPr>
                <w:rFonts w:ascii="Bookman Old Style" w:hAnsi="Bookman Old Style"/>
                <w:sz w:val="24"/>
                <w:szCs w:val="24"/>
              </w:rPr>
              <w:t>/02/2016</w:t>
            </w:r>
          </w:p>
        </w:tc>
      </w:tr>
      <w:tr w:rsidR="00001F1E" w:rsidRPr="0076495D" w:rsidTr="008A6AEB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Place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Visit:</w:t>
            </w:r>
          </w:p>
        </w:tc>
        <w:tc>
          <w:tcPr>
            <w:tcW w:w="4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DA1FFE" w:rsidP="00823AD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</w:t>
            </w:r>
            <w:r w:rsidR="00191D0C">
              <w:rPr>
                <w:rFonts w:ascii="Bookman Old Style" w:hAnsi="Bookman Old Style"/>
                <w:sz w:val="24"/>
                <w:szCs w:val="24"/>
              </w:rPr>
              <w:t>a</w:t>
            </w:r>
            <w:r>
              <w:rPr>
                <w:rFonts w:ascii="Bookman Old Style" w:hAnsi="Bookman Old Style"/>
                <w:sz w:val="24"/>
                <w:szCs w:val="24"/>
              </w:rPr>
              <w:t>lakkad</w:t>
            </w:r>
          </w:p>
        </w:tc>
      </w:tr>
    </w:tbl>
    <w:p w:rsidR="00001F1E" w:rsidRPr="0076495D" w:rsidRDefault="00001F1E" w:rsidP="00001F1E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001F1E" w:rsidRDefault="008A6AEB" w:rsidP="00001F1E">
      <w:pPr>
        <w:ind w:left="224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pacing w:val="-1"/>
          <w:sz w:val="24"/>
          <w:szCs w:val="24"/>
        </w:rPr>
        <w:t xml:space="preserve">  </w:t>
      </w:r>
      <w:r w:rsidR="00001F1E" w:rsidRPr="0076495D">
        <w:rPr>
          <w:rFonts w:ascii="Bookman Old Style" w:hAnsi="Bookman Old Style"/>
          <w:b/>
          <w:spacing w:val="-1"/>
          <w:sz w:val="24"/>
          <w:szCs w:val="24"/>
        </w:rPr>
        <w:t>Overall</w:t>
      </w:r>
      <w:r w:rsidR="00001F1E" w:rsidRPr="0076495D">
        <w:rPr>
          <w:rFonts w:ascii="Bookman Old Style" w:hAnsi="Bookman Old Style"/>
          <w:b/>
          <w:sz w:val="24"/>
          <w:szCs w:val="24"/>
        </w:rPr>
        <w:t xml:space="preserve"> </w:t>
      </w:r>
      <w:r w:rsidR="00001F1E" w:rsidRPr="0076495D">
        <w:rPr>
          <w:rFonts w:ascii="Bookman Old Style" w:hAnsi="Bookman Old Style"/>
          <w:b/>
          <w:spacing w:val="-1"/>
          <w:sz w:val="24"/>
          <w:szCs w:val="24"/>
        </w:rPr>
        <w:t>Rating</w:t>
      </w:r>
      <w:r w:rsidR="00001F1E" w:rsidRPr="0076495D">
        <w:rPr>
          <w:rFonts w:ascii="Bookman Old Style" w:hAnsi="Bookman Old Style"/>
          <w:b/>
          <w:sz w:val="24"/>
          <w:szCs w:val="24"/>
        </w:rPr>
        <w:t xml:space="preserve"> </w:t>
      </w:r>
      <w:r w:rsidR="00001F1E" w:rsidRPr="0076495D">
        <w:rPr>
          <w:rFonts w:ascii="Bookman Old Style" w:hAnsi="Bookman Old Style"/>
          <w:b/>
          <w:spacing w:val="-1"/>
          <w:sz w:val="24"/>
          <w:szCs w:val="24"/>
        </w:rPr>
        <w:t>based</w:t>
      </w:r>
      <w:r w:rsidR="00001F1E" w:rsidRPr="0076495D">
        <w:rPr>
          <w:rFonts w:ascii="Bookman Old Style" w:hAnsi="Bookman Old Style"/>
          <w:b/>
          <w:sz w:val="24"/>
          <w:szCs w:val="24"/>
        </w:rPr>
        <w:t xml:space="preserve"> </w:t>
      </w:r>
      <w:r w:rsidR="00001F1E" w:rsidRPr="0076495D">
        <w:rPr>
          <w:rFonts w:ascii="Bookman Old Style" w:hAnsi="Bookman Old Style"/>
          <w:b/>
          <w:spacing w:val="-1"/>
          <w:sz w:val="24"/>
          <w:szCs w:val="24"/>
        </w:rPr>
        <w:t>programme delivery</w:t>
      </w:r>
      <w:r w:rsidR="00001F1E" w:rsidRPr="0076495D">
        <w:rPr>
          <w:rFonts w:ascii="Bookman Old Style" w:hAnsi="Bookman Old Style"/>
          <w:b/>
          <w:sz w:val="24"/>
          <w:szCs w:val="24"/>
        </w:rPr>
        <w:t xml:space="preserve"> score:</w:t>
      </w:r>
      <w:r w:rsidR="00F56A1A">
        <w:rPr>
          <w:rFonts w:ascii="Bookman Old Style" w:hAnsi="Bookman Old Style"/>
          <w:b/>
          <w:sz w:val="24"/>
          <w:szCs w:val="24"/>
        </w:rPr>
        <w:t xml:space="preserve"> </w:t>
      </w:r>
    </w:p>
    <w:tbl>
      <w:tblPr>
        <w:tblStyle w:val="TableNormal1"/>
        <w:tblW w:w="0" w:type="auto"/>
        <w:tblInd w:w="420" w:type="dxa"/>
        <w:tblLayout w:type="fixed"/>
        <w:tblLook w:val="04A0"/>
      </w:tblPr>
      <w:tblGrid>
        <w:gridCol w:w="2224"/>
        <w:gridCol w:w="1260"/>
        <w:gridCol w:w="1350"/>
        <w:gridCol w:w="4962"/>
      </w:tblGrid>
      <w:tr w:rsidR="00BA25CC" w:rsidRPr="0076495D" w:rsidTr="00C54B7E">
        <w:trPr>
          <w:trHeight w:hRule="exact" w:val="562"/>
        </w:trPr>
        <w:tc>
          <w:tcPr>
            <w:tcW w:w="2224" w:type="dxa"/>
          </w:tcPr>
          <w:p w:rsidR="00BA25CC" w:rsidRPr="0076495D" w:rsidRDefault="00BA25CC" w:rsidP="00C54B7E">
            <w:pPr>
              <w:pStyle w:val="TableParagraph"/>
              <w:tabs>
                <w:tab w:val="left" w:pos="1419"/>
              </w:tabs>
              <w:ind w:right="100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BA25CC" w:rsidRPr="0076495D" w:rsidRDefault="00BA25CC" w:rsidP="0037292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BA25CC" w:rsidRPr="0076495D" w:rsidRDefault="00BA25CC" w:rsidP="0037292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BA25CC" w:rsidRPr="0076495D" w:rsidRDefault="00BA25CC" w:rsidP="0037292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</w:tr>
      <w:tr w:rsidR="00001F1E" w:rsidRPr="0076495D" w:rsidTr="00C54B7E">
        <w:tblPrEx>
          <w:tblLook w:val="01E0"/>
        </w:tblPrEx>
        <w:trPr>
          <w:trHeight w:hRule="exact" w:val="655"/>
        </w:trPr>
        <w:tc>
          <w:tcPr>
            <w:tcW w:w="2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F56A1A" w:rsidP="00F56A1A">
            <w:pPr>
              <w:pStyle w:val="TableParagraph"/>
              <w:tabs>
                <w:tab w:val="left" w:pos="1419"/>
              </w:tabs>
              <w:ind w:left="102" w:right="100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b/>
                <w:sz w:val="24"/>
                <w:szCs w:val="24"/>
              </w:rPr>
              <w:t>Total</w:t>
            </w:r>
            <w:r w:rsidR="00001F1E"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Score</w:t>
            </w:r>
            <w:proofErr w:type="spellEnd"/>
            <w:r w:rsidR="00001F1E" w:rsidRPr="0076495D">
              <w:rPr>
                <w:rFonts w:ascii="Bookman Old Style" w:hAnsi="Bookman Old Style"/>
                <w:b/>
                <w:spacing w:val="23"/>
                <w:sz w:val="24"/>
                <w:szCs w:val="24"/>
              </w:rPr>
              <w:t xml:space="preserve"> </w:t>
            </w:r>
            <w:r w:rsidR="00001F1E" w:rsidRPr="0076495D">
              <w:rPr>
                <w:rFonts w:ascii="Bookman Old Style" w:hAnsi="Bookman Old Style"/>
                <w:b/>
                <w:sz w:val="24"/>
                <w:szCs w:val="24"/>
              </w:rPr>
              <w:t>O</w:t>
            </w:r>
            <w:r w:rsidR="00001F1E"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>b</w:t>
            </w:r>
            <w:r w:rsidR="00001F1E" w:rsidRPr="0076495D">
              <w:rPr>
                <w:rFonts w:ascii="Bookman Old Style" w:hAnsi="Bookman Old Style"/>
                <w:b/>
                <w:sz w:val="24"/>
                <w:szCs w:val="24"/>
              </w:rPr>
              <w:t>tain</w:t>
            </w:r>
            <w:r w:rsidR="00001F1E"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</w:t>
            </w:r>
            <w:r w:rsidR="00001F1E" w:rsidRPr="0076495D">
              <w:rPr>
                <w:rFonts w:ascii="Bookman Old Style" w:hAnsi="Bookman Old Style"/>
                <w:b/>
                <w:sz w:val="24"/>
                <w:szCs w:val="24"/>
              </w:rPr>
              <w:t>d</w:t>
            </w:r>
            <w:r w:rsidR="00001F1E"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="00001F1E" w:rsidRPr="0076495D">
              <w:rPr>
                <w:rFonts w:ascii="Bookman Old Style" w:hAnsi="Bookman Old Style"/>
                <w:b/>
                <w:sz w:val="24"/>
                <w:szCs w:val="24"/>
              </w:rPr>
              <w:t>(in</w:t>
            </w:r>
            <w:r w:rsidR="00001F1E" w:rsidRPr="0076495D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 xml:space="preserve"> </w:t>
            </w:r>
            <w:r w:rsidR="00001F1E" w:rsidRPr="0076495D">
              <w:rPr>
                <w:rFonts w:ascii="Bookman Old Style" w:hAnsi="Bookman Old Style"/>
                <w:b/>
                <w:spacing w:val="2"/>
                <w:sz w:val="24"/>
                <w:szCs w:val="24"/>
              </w:rPr>
              <w:t>%</w:t>
            </w:r>
            <w:r w:rsidR="00001F1E" w:rsidRPr="0076495D">
              <w:rPr>
                <w:rFonts w:ascii="Bookman Old Style" w:hAnsi="Bookman Old Style"/>
                <w:b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Category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Rating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Recommendations</w:t>
            </w:r>
          </w:p>
        </w:tc>
      </w:tr>
      <w:tr w:rsidR="00C54B7E" w:rsidRPr="0076495D" w:rsidTr="00C54B7E">
        <w:tblPrEx>
          <w:tblLook w:val="01E0"/>
        </w:tblPrEx>
        <w:trPr>
          <w:trHeight w:hRule="exact" w:val="412"/>
        </w:trPr>
        <w:tc>
          <w:tcPr>
            <w:tcW w:w="2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B7E" w:rsidRPr="0076495D" w:rsidRDefault="00644358" w:rsidP="00971FA9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65.8</w:t>
            </w:r>
            <w:r w:rsidR="00C54B7E"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%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B7E" w:rsidRPr="0076495D" w:rsidRDefault="00C54B7E" w:rsidP="00C54B7E">
            <w:pPr>
              <w:pStyle w:val="TableParagraph"/>
              <w:ind w:right="1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z w:val="24"/>
                <w:szCs w:val="24"/>
              </w:rPr>
              <w:t>B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B7E" w:rsidRPr="0076495D" w:rsidRDefault="00C54B7E" w:rsidP="00C54B7E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z w:val="24"/>
                <w:szCs w:val="24"/>
              </w:rPr>
              <w:t>Good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B7E" w:rsidRPr="0076495D" w:rsidRDefault="00C54B7E" w:rsidP="00C54B7E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Recommended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 for </w:t>
            </w: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continuation</w:t>
            </w:r>
          </w:p>
        </w:tc>
      </w:tr>
    </w:tbl>
    <w:p w:rsidR="002C04EC" w:rsidRDefault="002C04EC" w:rsidP="00001F1E">
      <w:pPr>
        <w:rPr>
          <w:rFonts w:ascii="Bookman Old Style" w:eastAsia="Times New Roman" w:hAnsi="Bookman Old Style" w:cs="Times New Roman"/>
          <w:b/>
          <w:bCs/>
          <w:sz w:val="24"/>
          <w:szCs w:val="24"/>
          <w:u w:val="single"/>
        </w:rPr>
      </w:pPr>
    </w:p>
    <w:p w:rsidR="00001F1E" w:rsidRDefault="002C04EC" w:rsidP="00935320">
      <w:pPr>
        <w:ind w:firstLine="408"/>
        <w:rPr>
          <w:rFonts w:ascii="Bookman Old Style" w:eastAsia="Times New Roman" w:hAnsi="Bookman Old Style" w:cs="Times New Roman"/>
          <w:b/>
          <w:bCs/>
          <w:sz w:val="24"/>
          <w:szCs w:val="24"/>
          <w:u w:val="single"/>
        </w:rPr>
      </w:pPr>
      <w:r w:rsidRPr="002C04EC">
        <w:rPr>
          <w:rFonts w:ascii="Bookman Old Style" w:eastAsia="Times New Roman" w:hAnsi="Bookman Old Style" w:cs="Times New Roman"/>
          <w:b/>
          <w:bCs/>
          <w:sz w:val="24"/>
          <w:szCs w:val="24"/>
          <w:u w:val="single"/>
        </w:rPr>
        <w:t xml:space="preserve">Specific </w:t>
      </w:r>
      <w:r w:rsidR="00010841" w:rsidRPr="002C04EC">
        <w:rPr>
          <w:rFonts w:ascii="Bookman Old Style" w:eastAsia="Times New Roman" w:hAnsi="Bookman Old Style" w:cs="Times New Roman"/>
          <w:b/>
          <w:bCs/>
          <w:sz w:val="24"/>
          <w:szCs w:val="24"/>
          <w:u w:val="single"/>
        </w:rPr>
        <w:t>Recommendations</w:t>
      </w:r>
    </w:p>
    <w:p w:rsidR="002C04EC" w:rsidRPr="002C04EC" w:rsidRDefault="002C04EC" w:rsidP="00001F1E">
      <w:pPr>
        <w:rPr>
          <w:rFonts w:ascii="Bookman Old Style" w:eastAsia="Times New Roman" w:hAnsi="Bookman Old Style" w:cs="Times New Roman"/>
          <w:b/>
          <w:bCs/>
          <w:sz w:val="24"/>
          <w:szCs w:val="24"/>
          <w:u w:val="single"/>
        </w:rPr>
      </w:pPr>
    </w:p>
    <w:p w:rsidR="00894E0A" w:rsidRDefault="00894E0A" w:rsidP="002021C8">
      <w:pPr>
        <w:pStyle w:val="ListParagraph"/>
        <w:numPr>
          <w:ilvl w:val="0"/>
          <w:numId w:val="1"/>
        </w:numPr>
        <w:tabs>
          <w:tab w:val="left" w:pos="540"/>
        </w:tabs>
        <w:ind w:left="900" w:firstLine="90"/>
        <w:jc w:val="both"/>
        <w:rPr>
          <w:sz w:val="24"/>
        </w:rPr>
      </w:pPr>
      <w:r>
        <w:rPr>
          <w:sz w:val="24"/>
        </w:rPr>
        <w:t xml:space="preserve">Ensure timely fund flow to Project as it is a time bound </w:t>
      </w:r>
      <w:proofErr w:type="spellStart"/>
      <w:r>
        <w:rPr>
          <w:sz w:val="24"/>
        </w:rPr>
        <w:t>programme</w:t>
      </w:r>
      <w:proofErr w:type="spellEnd"/>
      <w:r>
        <w:rPr>
          <w:sz w:val="24"/>
        </w:rPr>
        <w:t xml:space="preserve">. Delay in fund will affect   </w:t>
      </w:r>
    </w:p>
    <w:p w:rsidR="00894E0A" w:rsidRDefault="00C54B7E" w:rsidP="00894E0A">
      <w:pPr>
        <w:pStyle w:val="ListParagraph"/>
        <w:tabs>
          <w:tab w:val="left" w:pos="540"/>
        </w:tabs>
        <w:ind w:left="858"/>
        <w:jc w:val="both"/>
        <w:rPr>
          <w:sz w:val="24"/>
        </w:rPr>
      </w:pPr>
      <w:r>
        <w:rPr>
          <w:sz w:val="24"/>
        </w:rPr>
        <w:t xml:space="preserve">           </w:t>
      </w:r>
      <w:proofErr w:type="gramStart"/>
      <w:r w:rsidR="00894E0A">
        <w:rPr>
          <w:sz w:val="24"/>
        </w:rPr>
        <w:t>whole</w:t>
      </w:r>
      <w:proofErr w:type="gramEnd"/>
      <w:r w:rsidR="00894E0A">
        <w:rPr>
          <w:sz w:val="24"/>
        </w:rPr>
        <w:t xml:space="preserve"> </w:t>
      </w:r>
      <w:proofErr w:type="spellStart"/>
      <w:r w:rsidR="00894E0A">
        <w:rPr>
          <w:sz w:val="24"/>
        </w:rPr>
        <w:t>programme</w:t>
      </w:r>
      <w:proofErr w:type="spellEnd"/>
      <w:r w:rsidR="00894E0A">
        <w:rPr>
          <w:sz w:val="24"/>
        </w:rPr>
        <w:t xml:space="preserve"> delivery and it will be a pressure to staff.</w:t>
      </w:r>
    </w:p>
    <w:p w:rsidR="005935F9" w:rsidRPr="00CE272E" w:rsidRDefault="00CE272E" w:rsidP="007C440C">
      <w:pPr>
        <w:pStyle w:val="ListParagraph"/>
        <w:tabs>
          <w:tab w:val="left" w:pos="540"/>
        </w:tabs>
        <w:ind w:left="858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C440C">
        <w:rPr>
          <w:sz w:val="24"/>
        </w:rPr>
        <w:tab/>
      </w:r>
      <w:r w:rsidR="007C440C">
        <w:rPr>
          <w:sz w:val="24"/>
        </w:rPr>
        <w:tab/>
      </w:r>
      <w:r w:rsidR="007C440C">
        <w:rPr>
          <w:sz w:val="24"/>
        </w:rPr>
        <w:tab/>
      </w:r>
      <w:r w:rsidR="007C440C">
        <w:rPr>
          <w:sz w:val="24"/>
        </w:rPr>
        <w:tab/>
      </w:r>
      <w:r w:rsidR="007C440C">
        <w:rPr>
          <w:sz w:val="24"/>
        </w:rPr>
        <w:tab/>
      </w:r>
      <w:r w:rsidR="007C440C">
        <w:rPr>
          <w:sz w:val="24"/>
        </w:rPr>
        <w:tab/>
      </w:r>
      <w:r w:rsidR="007C440C">
        <w:rPr>
          <w:sz w:val="24"/>
        </w:rPr>
        <w:tab/>
      </w:r>
      <w:r w:rsidR="007C440C">
        <w:rPr>
          <w:sz w:val="24"/>
        </w:rPr>
        <w:tab/>
      </w:r>
      <w:r w:rsidR="007C440C">
        <w:rPr>
          <w:sz w:val="24"/>
        </w:rPr>
        <w:tab/>
      </w:r>
      <w:r w:rsidR="007C440C">
        <w:rPr>
          <w:sz w:val="24"/>
        </w:rPr>
        <w:tab/>
      </w:r>
      <w:r w:rsidR="007C440C">
        <w:rPr>
          <w:sz w:val="24"/>
        </w:rPr>
        <w:tab/>
      </w:r>
      <w:r w:rsidR="007C440C">
        <w:rPr>
          <w:sz w:val="24"/>
        </w:rPr>
        <w:tab/>
      </w:r>
      <w:r w:rsidRPr="00CE272E">
        <w:rPr>
          <w:sz w:val="24"/>
        </w:rPr>
        <w:drawing>
          <wp:inline distT="0" distB="0" distL="0" distR="0">
            <wp:extent cx="1703415" cy="501162"/>
            <wp:effectExtent l="19050" t="0" r="0" b="0"/>
            <wp:docPr id="2" name="Picture 1" descr="H:\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Sig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415" cy="501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7B3" w:rsidRDefault="00A717B3" w:rsidP="002021C8">
      <w:pPr>
        <w:pStyle w:val="ListParagraph"/>
        <w:numPr>
          <w:ilvl w:val="0"/>
          <w:numId w:val="1"/>
        </w:numPr>
        <w:tabs>
          <w:tab w:val="left" w:pos="540"/>
        </w:tabs>
        <w:ind w:left="1080" w:hanging="90"/>
        <w:jc w:val="both"/>
        <w:rPr>
          <w:sz w:val="24"/>
        </w:rPr>
      </w:pPr>
      <w:r>
        <w:rPr>
          <w:sz w:val="24"/>
        </w:rPr>
        <w:lastRenderedPageBreak/>
        <w:t xml:space="preserve">As it is a senior project, it needs to maintain and strengthen a good </w:t>
      </w:r>
      <w:r w:rsidR="00894E0A">
        <w:rPr>
          <w:sz w:val="24"/>
        </w:rPr>
        <w:t>Documentation</w:t>
      </w:r>
      <w:r>
        <w:rPr>
          <w:sz w:val="24"/>
        </w:rPr>
        <w:t xml:space="preserve"> system</w:t>
      </w:r>
      <w:r w:rsidR="00400D1C">
        <w:rPr>
          <w:sz w:val="24"/>
        </w:rPr>
        <w:t>.</w:t>
      </w:r>
    </w:p>
    <w:p w:rsidR="007C0721" w:rsidRDefault="00FC005C" w:rsidP="00ED11CA">
      <w:pPr>
        <w:pStyle w:val="ListParagraph"/>
        <w:numPr>
          <w:ilvl w:val="0"/>
          <w:numId w:val="1"/>
        </w:numPr>
        <w:tabs>
          <w:tab w:val="left" w:pos="540"/>
        </w:tabs>
        <w:ind w:left="858" w:firstLine="90"/>
        <w:jc w:val="both"/>
        <w:rPr>
          <w:sz w:val="24"/>
        </w:rPr>
      </w:pPr>
      <w:r w:rsidRPr="007435B3">
        <w:rPr>
          <w:sz w:val="24"/>
        </w:rPr>
        <w:t xml:space="preserve">As a result of </w:t>
      </w:r>
      <w:r w:rsidR="00256F0B" w:rsidRPr="007435B3">
        <w:rPr>
          <w:sz w:val="24"/>
        </w:rPr>
        <w:t>Syphilis screening</w:t>
      </w:r>
      <w:r w:rsidR="002021C8">
        <w:rPr>
          <w:sz w:val="24"/>
        </w:rPr>
        <w:t xml:space="preserve"> among</w:t>
      </w:r>
      <w:r w:rsidRPr="007435B3">
        <w:rPr>
          <w:sz w:val="24"/>
        </w:rPr>
        <w:t xml:space="preserve"> </w:t>
      </w:r>
      <w:r w:rsidR="002021C8">
        <w:rPr>
          <w:sz w:val="24"/>
        </w:rPr>
        <w:t>92% of total HRG,</w:t>
      </w:r>
      <w:r w:rsidRPr="007435B3">
        <w:rPr>
          <w:sz w:val="24"/>
        </w:rPr>
        <w:t xml:space="preserve"> </w:t>
      </w:r>
      <w:r w:rsidR="002021C8">
        <w:rPr>
          <w:sz w:val="24"/>
        </w:rPr>
        <w:t xml:space="preserve">7 Reactive cases </w:t>
      </w:r>
      <w:r w:rsidR="007435B3">
        <w:rPr>
          <w:sz w:val="24"/>
        </w:rPr>
        <w:t>identified</w:t>
      </w:r>
      <w:r w:rsidR="002021C8">
        <w:rPr>
          <w:sz w:val="24"/>
        </w:rPr>
        <w:t xml:space="preserve"> ( 6 HRGs </w:t>
      </w:r>
      <w:r w:rsidR="007435B3">
        <w:rPr>
          <w:sz w:val="24"/>
        </w:rPr>
        <w:t xml:space="preserve"> </w:t>
      </w:r>
      <w:r w:rsidR="002021C8">
        <w:rPr>
          <w:sz w:val="24"/>
        </w:rPr>
        <w:t xml:space="preserve"> </w:t>
      </w:r>
    </w:p>
    <w:p w:rsidR="007435B3" w:rsidRDefault="007435B3" w:rsidP="002021C8">
      <w:pPr>
        <w:pStyle w:val="ListParagraph"/>
        <w:tabs>
          <w:tab w:val="left" w:pos="540"/>
        </w:tabs>
        <w:spacing w:before="240"/>
        <w:ind w:left="948"/>
        <w:jc w:val="both"/>
        <w:rPr>
          <w:sz w:val="24"/>
        </w:rPr>
      </w:pPr>
      <w:r>
        <w:rPr>
          <w:sz w:val="24"/>
        </w:rPr>
        <w:t xml:space="preserve">         </w:t>
      </w:r>
      <w:proofErr w:type="gramStart"/>
      <w:r w:rsidR="002021C8">
        <w:rPr>
          <w:sz w:val="24"/>
        </w:rPr>
        <w:t>and</w:t>
      </w:r>
      <w:proofErr w:type="gramEnd"/>
      <w:r w:rsidR="002021C8">
        <w:rPr>
          <w:sz w:val="24"/>
        </w:rPr>
        <w:t xml:space="preserve"> one </w:t>
      </w:r>
      <w:r>
        <w:rPr>
          <w:sz w:val="24"/>
        </w:rPr>
        <w:t>female partner</w:t>
      </w:r>
      <w:r w:rsidR="002021C8">
        <w:rPr>
          <w:sz w:val="24"/>
        </w:rPr>
        <w:t>)</w:t>
      </w:r>
      <w:r w:rsidR="0090647B">
        <w:rPr>
          <w:sz w:val="24"/>
        </w:rPr>
        <w:t>.</w:t>
      </w:r>
      <w:r w:rsidR="002021C8">
        <w:rPr>
          <w:sz w:val="24"/>
        </w:rPr>
        <w:t xml:space="preserve"> So </w:t>
      </w:r>
      <w:r w:rsidR="005573B4">
        <w:rPr>
          <w:sz w:val="24"/>
        </w:rPr>
        <w:t xml:space="preserve">an </w:t>
      </w:r>
      <w:r w:rsidR="0090647B">
        <w:rPr>
          <w:sz w:val="24"/>
        </w:rPr>
        <w:t xml:space="preserve">urgent </w:t>
      </w:r>
      <w:r w:rsidR="005573B4">
        <w:rPr>
          <w:sz w:val="24"/>
        </w:rPr>
        <w:t xml:space="preserve">attention will be given to this area as it may be a </w:t>
      </w:r>
    </w:p>
    <w:p w:rsidR="005573B4" w:rsidRPr="007435B3" w:rsidRDefault="005573B4" w:rsidP="007435B3">
      <w:pPr>
        <w:pStyle w:val="ListParagraph"/>
        <w:tabs>
          <w:tab w:val="left" w:pos="540"/>
        </w:tabs>
        <w:ind w:left="948"/>
        <w:jc w:val="both"/>
        <w:rPr>
          <w:sz w:val="24"/>
        </w:rPr>
      </w:pPr>
      <w:r>
        <w:rPr>
          <w:sz w:val="24"/>
        </w:rPr>
        <w:t xml:space="preserve">        </w:t>
      </w:r>
      <w:proofErr w:type="gramStart"/>
      <w:r w:rsidR="002021C8">
        <w:rPr>
          <w:sz w:val="24"/>
        </w:rPr>
        <w:t>chance</w:t>
      </w:r>
      <w:proofErr w:type="gramEnd"/>
      <w:r>
        <w:rPr>
          <w:sz w:val="24"/>
        </w:rPr>
        <w:t xml:space="preserve"> to increase.</w:t>
      </w:r>
    </w:p>
    <w:p w:rsidR="002C04EC" w:rsidRDefault="00A43962" w:rsidP="00612857">
      <w:pPr>
        <w:pStyle w:val="ListParagraph"/>
        <w:numPr>
          <w:ilvl w:val="0"/>
          <w:numId w:val="1"/>
        </w:numPr>
        <w:tabs>
          <w:tab w:val="left" w:pos="540"/>
        </w:tabs>
        <w:ind w:firstLine="90"/>
        <w:jc w:val="both"/>
        <w:rPr>
          <w:sz w:val="24"/>
        </w:rPr>
      </w:pPr>
      <w:r>
        <w:rPr>
          <w:sz w:val="24"/>
        </w:rPr>
        <w:t xml:space="preserve">There is </w:t>
      </w:r>
      <w:r w:rsidR="002C04EC">
        <w:rPr>
          <w:sz w:val="24"/>
        </w:rPr>
        <w:t xml:space="preserve">a good supportive supervision system is in place </w:t>
      </w:r>
      <w:r w:rsidR="00612857">
        <w:rPr>
          <w:sz w:val="24"/>
        </w:rPr>
        <w:t xml:space="preserve">on </w:t>
      </w:r>
      <w:r w:rsidR="002C04EC">
        <w:rPr>
          <w:sz w:val="24"/>
        </w:rPr>
        <w:t>the part of NGO</w:t>
      </w:r>
      <w:r w:rsidR="0090647B">
        <w:rPr>
          <w:sz w:val="24"/>
        </w:rPr>
        <w:t xml:space="preserve"> as an TI </w:t>
      </w:r>
    </w:p>
    <w:p w:rsidR="0090647B" w:rsidRDefault="0090647B" w:rsidP="0090647B">
      <w:pPr>
        <w:pStyle w:val="ListParagraph"/>
        <w:tabs>
          <w:tab w:val="left" w:pos="540"/>
        </w:tabs>
        <w:ind w:left="858"/>
        <w:jc w:val="both"/>
        <w:rPr>
          <w:sz w:val="24"/>
        </w:rPr>
      </w:pPr>
      <w:r>
        <w:rPr>
          <w:sz w:val="24"/>
        </w:rPr>
        <w:t xml:space="preserve">           Experienced staff appointed as their General Manager.</w:t>
      </w:r>
    </w:p>
    <w:p w:rsidR="007573AB" w:rsidRDefault="007573AB" w:rsidP="007573AB">
      <w:pPr>
        <w:pStyle w:val="ListParagraph"/>
        <w:numPr>
          <w:ilvl w:val="0"/>
          <w:numId w:val="1"/>
        </w:numPr>
        <w:tabs>
          <w:tab w:val="left" w:pos="540"/>
        </w:tabs>
        <w:ind w:firstLine="132"/>
        <w:jc w:val="both"/>
        <w:rPr>
          <w:sz w:val="24"/>
        </w:rPr>
      </w:pPr>
      <w:r>
        <w:rPr>
          <w:sz w:val="24"/>
        </w:rPr>
        <w:t>Projec</w:t>
      </w:r>
      <w:r w:rsidR="002021C8">
        <w:rPr>
          <w:sz w:val="24"/>
        </w:rPr>
        <w:t>t need to strengthen by planned</w:t>
      </w:r>
      <w:r>
        <w:rPr>
          <w:sz w:val="24"/>
        </w:rPr>
        <w:t xml:space="preserve"> advocacy </w:t>
      </w:r>
      <w:proofErr w:type="spellStart"/>
      <w:r>
        <w:rPr>
          <w:sz w:val="24"/>
        </w:rPr>
        <w:t>programmes</w:t>
      </w:r>
      <w:proofErr w:type="spellEnd"/>
      <w:r>
        <w:rPr>
          <w:sz w:val="24"/>
        </w:rPr>
        <w:t>.</w:t>
      </w:r>
    </w:p>
    <w:p w:rsidR="002C04EC" w:rsidRDefault="002C04EC" w:rsidP="00612857">
      <w:pPr>
        <w:pStyle w:val="ListParagraph"/>
        <w:numPr>
          <w:ilvl w:val="0"/>
          <w:numId w:val="1"/>
        </w:numPr>
        <w:tabs>
          <w:tab w:val="left" w:pos="540"/>
        </w:tabs>
        <w:ind w:firstLine="90"/>
        <w:jc w:val="both"/>
        <w:rPr>
          <w:sz w:val="24"/>
        </w:rPr>
      </w:pPr>
      <w:r w:rsidRPr="002E1B39">
        <w:rPr>
          <w:sz w:val="24"/>
        </w:rPr>
        <w:t>Project Manager</w:t>
      </w:r>
      <w:r w:rsidR="0090647B">
        <w:rPr>
          <w:sz w:val="24"/>
        </w:rPr>
        <w:t>, Counsellor</w:t>
      </w:r>
      <w:r w:rsidRPr="002E1B39">
        <w:rPr>
          <w:sz w:val="24"/>
        </w:rPr>
        <w:t xml:space="preserve"> </w:t>
      </w:r>
      <w:r>
        <w:rPr>
          <w:sz w:val="24"/>
        </w:rPr>
        <w:t xml:space="preserve">and </w:t>
      </w:r>
      <w:r w:rsidR="0090647B">
        <w:rPr>
          <w:sz w:val="24"/>
        </w:rPr>
        <w:t xml:space="preserve"> M&amp;E Assistant cum </w:t>
      </w:r>
      <w:r>
        <w:rPr>
          <w:sz w:val="24"/>
        </w:rPr>
        <w:t xml:space="preserve">Accountant are </w:t>
      </w:r>
      <w:r w:rsidR="0090647B">
        <w:rPr>
          <w:sz w:val="24"/>
        </w:rPr>
        <w:t xml:space="preserve">competent, but </w:t>
      </w:r>
    </w:p>
    <w:p w:rsidR="00C03350" w:rsidRPr="00C03350" w:rsidRDefault="0090647B" w:rsidP="00C03350">
      <w:pPr>
        <w:pStyle w:val="ListParagraph"/>
        <w:tabs>
          <w:tab w:val="left" w:pos="540"/>
        </w:tabs>
        <w:ind w:left="858"/>
        <w:jc w:val="both"/>
        <w:rPr>
          <w:sz w:val="24"/>
        </w:rPr>
      </w:pPr>
      <w:r>
        <w:rPr>
          <w:sz w:val="24"/>
        </w:rPr>
        <w:t xml:space="preserve">           </w:t>
      </w:r>
      <w:r w:rsidR="00C03350">
        <w:rPr>
          <w:sz w:val="24"/>
        </w:rPr>
        <w:t xml:space="preserve">Require </w:t>
      </w:r>
      <w:r w:rsidRPr="002E1B39">
        <w:rPr>
          <w:sz w:val="24"/>
        </w:rPr>
        <w:t>more training</w:t>
      </w:r>
      <w:r>
        <w:rPr>
          <w:sz w:val="24"/>
        </w:rPr>
        <w:t>.</w:t>
      </w:r>
    </w:p>
    <w:p w:rsidR="002C04EC" w:rsidRDefault="00451719" w:rsidP="00612857">
      <w:pPr>
        <w:pStyle w:val="ListParagraph"/>
        <w:numPr>
          <w:ilvl w:val="0"/>
          <w:numId w:val="1"/>
        </w:numPr>
        <w:tabs>
          <w:tab w:val="left" w:pos="540"/>
        </w:tabs>
        <w:ind w:firstLine="90"/>
        <w:jc w:val="both"/>
        <w:rPr>
          <w:sz w:val="24"/>
        </w:rPr>
      </w:pPr>
      <w:r>
        <w:rPr>
          <w:sz w:val="24"/>
        </w:rPr>
        <w:t xml:space="preserve">TI </w:t>
      </w:r>
      <w:r w:rsidRPr="002E1B39">
        <w:rPr>
          <w:sz w:val="24"/>
        </w:rPr>
        <w:t>need</w:t>
      </w:r>
      <w:r w:rsidR="00A92F54">
        <w:rPr>
          <w:sz w:val="24"/>
        </w:rPr>
        <w:t xml:space="preserve"> to m</w:t>
      </w:r>
      <w:r w:rsidR="002C04EC">
        <w:rPr>
          <w:sz w:val="24"/>
        </w:rPr>
        <w:t>aintain professional documentation System.</w:t>
      </w:r>
    </w:p>
    <w:p w:rsidR="002C04EC" w:rsidRDefault="00010841" w:rsidP="00612857">
      <w:pPr>
        <w:pStyle w:val="ListParagraph"/>
        <w:numPr>
          <w:ilvl w:val="0"/>
          <w:numId w:val="1"/>
        </w:numPr>
        <w:tabs>
          <w:tab w:val="left" w:pos="540"/>
        </w:tabs>
        <w:ind w:firstLine="90"/>
        <w:jc w:val="both"/>
        <w:rPr>
          <w:sz w:val="24"/>
        </w:rPr>
      </w:pPr>
      <w:r>
        <w:rPr>
          <w:sz w:val="24"/>
        </w:rPr>
        <w:t xml:space="preserve">CBO </w:t>
      </w:r>
      <w:r w:rsidR="00C03350">
        <w:rPr>
          <w:sz w:val="24"/>
        </w:rPr>
        <w:t>“</w:t>
      </w:r>
      <w:proofErr w:type="spellStart"/>
      <w:r w:rsidR="002021C8">
        <w:rPr>
          <w:sz w:val="24"/>
        </w:rPr>
        <w:t>Sahayi</w:t>
      </w:r>
      <w:proofErr w:type="spellEnd"/>
      <w:r w:rsidR="002021C8">
        <w:rPr>
          <w:sz w:val="24"/>
        </w:rPr>
        <w:t>” empowered very well. R</w:t>
      </w:r>
      <w:r w:rsidR="00C03350">
        <w:rPr>
          <w:sz w:val="24"/>
        </w:rPr>
        <w:t>enew</w:t>
      </w:r>
      <w:r w:rsidR="002021C8">
        <w:rPr>
          <w:sz w:val="24"/>
        </w:rPr>
        <w:t>ed</w:t>
      </w:r>
      <w:r w:rsidR="00C03350">
        <w:rPr>
          <w:sz w:val="24"/>
        </w:rPr>
        <w:t xml:space="preserve"> their registration yearly and now applied </w:t>
      </w:r>
    </w:p>
    <w:p w:rsidR="00C03350" w:rsidRDefault="00C03350" w:rsidP="00C03350">
      <w:pPr>
        <w:pStyle w:val="ListParagraph"/>
        <w:tabs>
          <w:tab w:val="left" w:pos="540"/>
        </w:tabs>
        <w:ind w:left="858"/>
        <w:jc w:val="both"/>
        <w:rPr>
          <w:sz w:val="24"/>
        </w:rPr>
      </w:pPr>
      <w:r>
        <w:rPr>
          <w:sz w:val="24"/>
        </w:rPr>
        <w:tab/>
        <w:t xml:space="preserve"> </w:t>
      </w:r>
      <w:proofErr w:type="gramStart"/>
      <w:r>
        <w:rPr>
          <w:sz w:val="24"/>
        </w:rPr>
        <w:t>for</w:t>
      </w:r>
      <w:proofErr w:type="gramEnd"/>
      <w:r>
        <w:rPr>
          <w:sz w:val="24"/>
        </w:rPr>
        <w:t xml:space="preserve"> 12A registration. The CBO leaders require trainings to </w:t>
      </w:r>
      <w:r w:rsidR="002021C8">
        <w:rPr>
          <w:sz w:val="24"/>
        </w:rPr>
        <w:t>empower professional skills</w:t>
      </w:r>
      <w:r>
        <w:rPr>
          <w:sz w:val="24"/>
        </w:rPr>
        <w:t>.</w:t>
      </w:r>
    </w:p>
    <w:p w:rsidR="00DC1DE0" w:rsidRPr="00DC1DE0" w:rsidRDefault="00DC1DE0" w:rsidP="00612857">
      <w:pPr>
        <w:pStyle w:val="ListParagraph"/>
        <w:numPr>
          <w:ilvl w:val="0"/>
          <w:numId w:val="1"/>
        </w:numPr>
        <w:tabs>
          <w:tab w:val="left" w:pos="540"/>
        </w:tabs>
        <w:ind w:firstLine="132"/>
        <w:jc w:val="both"/>
        <w:rPr>
          <w:sz w:val="24"/>
        </w:rPr>
      </w:pPr>
      <w:r w:rsidRPr="00DC1DE0">
        <w:rPr>
          <w:sz w:val="24"/>
        </w:rPr>
        <w:t>Collective effort should take from the part of staffs for mobilizing Primary Stakeholders.</w:t>
      </w:r>
    </w:p>
    <w:p w:rsidR="00DC1DE0" w:rsidRDefault="002C04EC" w:rsidP="00612857">
      <w:pPr>
        <w:pStyle w:val="ListParagraph"/>
        <w:numPr>
          <w:ilvl w:val="0"/>
          <w:numId w:val="1"/>
        </w:numPr>
        <w:tabs>
          <w:tab w:val="left" w:pos="540"/>
        </w:tabs>
        <w:ind w:firstLine="90"/>
        <w:jc w:val="both"/>
        <w:rPr>
          <w:sz w:val="24"/>
        </w:rPr>
      </w:pPr>
      <w:r w:rsidRPr="00DC1DE0">
        <w:rPr>
          <w:sz w:val="24"/>
        </w:rPr>
        <w:t>From the side of NGO initiate to provide soft skill trainings to the empl</w:t>
      </w:r>
      <w:r w:rsidR="00A92F54" w:rsidRPr="00DC1DE0">
        <w:rPr>
          <w:sz w:val="24"/>
        </w:rPr>
        <w:t xml:space="preserve">oyees for creating a </w:t>
      </w:r>
    </w:p>
    <w:p w:rsidR="00DC1DE0" w:rsidRDefault="00DC1DE0" w:rsidP="00612857">
      <w:pPr>
        <w:pStyle w:val="ListParagraph"/>
        <w:tabs>
          <w:tab w:val="left" w:pos="540"/>
        </w:tabs>
        <w:ind w:left="858"/>
        <w:jc w:val="both"/>
        <w:rPr>
          <w:sz w:val="24"/>
        </w:rPr>
      </w:pPr>
      <w:r>
        <w:rPr>
          <w:sz w:val="24"/>
        </w:rPr>
        <w:t xml:space="preserve">           </w:t>
      </w:r>
      <w:proofErr w:type="gramStart"/>
      <w:r>
        <w:rPr>
          <w:sz w:val="24"/>
        </w:rPr>
        <w:t>team</w:t>
      </w:r>
      <w:proofErr w:type="gramEnd"/>
      <w:r>
        <w:rPr>
          <w:sz w:val="24"/>
        </w:rPr>
        <w:t xml:space="preserve"> spirit.</w:t>
      </w:r>
    </w:p>
    <w:p w:rsidR="00DC1DE0" w:rsidRDefault="00DC1DE0" w:rsidP="00612857">
      <w:pPr>
        <w:pStyle w:val="ListParagraph"/>
        <w:tabs>
          <w:tab w:val="left" w:pos="540"/>
        </w:tabs>
        <w:ind w:left="858"/>
        <w:jc w:val="both"/>
        <w:rPr>
          <w:sz w:val="24"/>
        </w:rPr>
      </w:pPr>
    </w:p>
    <w:p w:rsidR="00010841" w:rsidRPr="0076495D" w:rsidRDefault="00010841" w:rsidP="00010841">
      <w:pPr>
        <w:tabs>
          <w:tab w:val="left" w:pos="540"/>
        </w:tabs>
        <w:ind w:firstLine="90"/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001F1E" w:rsidRPr="0076495D" w:rsidRDefault="00010841" w:rsidP="00010841">
      <w:pPr>
        <w:tabs>
          <w:tab w:val="left" w:pos="540"/>
          <w:tab w:val="left" w:pos="5264"/>
        </w:tabs>
        <w:ind w:left="224" w:firstLine="90"/>
        <w:rPr>
          <w:rFonts w:ascii="Bookman Old Style" w:eastAsia="Times New Roman" w:hAnsi="Bookman Old Style" w:cs="Times New Roman"/>
          <w:sz w:val="24"/>
          <w:szCs w:val="24"/>
        </w:rPr>
      </w:pPr>
      <w:r>
        <w:rPr>
          <w:rFonts w:ascii="Bookman Old Style" w:hAnsi="Bookman Old Style"/>
          <w:b/>
          <w:spacing w:val="-1"/>
          <w:sz w:val="24"/>
          <w:szCs w:val="24"/>
        </w:rPr>
        <w:t xml:space="preserve">                    </w:t>
      </w:r>
      <w:r w:rsidR="00001F1E" w:rsidRPr="0076495D">
        <w:rPr>
          <w:rFonts w:ascii="Bookman Old Style" w:hAnsi="Bookman Old Style"/>
          <w:b/>
          <w:spacing w:val="-1"/>
          <w:sz w:val="24"/>
          <w:szCs w:val="24"/>
        </w:rPr>
        <w:t xml:space="preserve">Name </w:t>
      </w:r>
      <w:r w:rsidR="00001F1E" w:rsidRPr="0076495D">
        <w:rPr>
          <w:rFonts w:ascii="Bookman Old Style" w:hAnsi="Bookman Old Style"/>
          <w:b/>
          <w:sz w:val="24"/>
          <w:szCs w:val="24"/>
        </w:rPr>
        <w:t>of</w:t>
      </w:r>
      <w:r w:rsidR="00001F1E" w:rsidRPr="0076495D">
        <w:rPr>
          <w:rFonts w:ascii="Bookman Old Style" w:hAnsi="Bookman Old Style"/>
          <w:b/>
          <w:spacing w:val="1"/>
          <w:sz w:val="24"/>
          <w:szCs w:val="24"/>
        </w:rPr>
        <w:t xml:space="preserve"> </w:t>
      </w:r>
      <w:r w:rsidR="00001F1E" w:rsidRPr="0076495D">
        <w:rPr>
          <w:rFonts w:ascii="Bookman Old Style" w:hAnsi="Bookman Old Style"/>
          <w:b/>
          <w:sz w:val="24"/>
          <w:szCs w:val="24"/>
        </w:rPr>
        <w:t xml:space="preserve">the </w:t>
      </w:r>
      <w:r w:rsidR="00001F1E" w:rsidRPr="0076495D">
        <w:rPr>
          <w:rFonts w:ascii="Bookman Old Style" w:hAnsi="Bookman Old Style"/>
          <w:b/>
          <w:spacing w:val="-1"/>
          <w:sz w:val="24"/>
          <w:szCs w:val="24"/>
        </w:rPr>
        <w:t>evaluators</w:t>
      </w:r>
      <w:r w:rsidR="00001F1E" w:rsidRPr="0076495D">
        <w:rPr>
          <w:rFonts w:ascii="Bookman Old Style" w:hAnsi="Bookman Old Style"/>
          <w:b/>
          <w:spacing w:val="-1"/>
          <w:sz w:val="24"/>
          <w:szCs w:val="24"/>
        </w:rPr>
        <w:tab/>
      </w:r>
      <w:r>
        <w:rPr>
          <w:rFonts w:ascii="Bookman Old Style" w:hAnsi="Bookman Old Style"/>
          <w:b/>
          <w:spacing w:val="-1"/>
          <w:sz w:val="24"/>
          <w:szCs w:val="24"/>
        </w:rPr>
        <w:t xml:space="preserve">            </w:t>
      </w:r>
      <w:r w:rsidR="00001F1E" w:rsidRPr="0076495D">
        <w:rPr>
          <w:rFonts w:ascii="Bookman Old Style" w:hAnsi="Bookman Old Style"/>
          <w:b/>
          <w:sz w:val="24"/>
          <w:szCs w:val="24"/>
        </w:rPr>
        <w:t>Signature</w:t>
      </w:r>
    </w:p>
    <w:tbl>
      <w:tblPr>
        <w:tblStyle w:val="TableNormal1"/>
        <w:tblW w:w="0" w:type="auto"/>
        <w:tblInd w:w="1806" w:type="dxa"/>
        <w:tblLayout w:type="fixed"/>
        <w:tblLook w:val="01E0"/>
      </w:tblPr>
      <w:tblGrid>
        <w:gridCol w:w="3527"/>
        <w:gridCol w:w="3673"/>
      </w:tblGrid>
      <w:tr w:rsidR="00F56A1A" w:rsidRPr="0076495D" w:rsidTr="00CE272E">
        <w:trPr>
          <w:trHeight w:hRule="exact" w:val="1033"/>
        </w:trPr>
        <w:tc>
          <w:tcPr>
            <w:tcW w:w="3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6A1A" w:rsidRDefault="00F56A1A" w:rsidP="00010841">
            <w:pPr>
              <w:tabs>
                <w:tab w:val="left" w:pos="540"/>
              </w:tabs>
              <w:ind w:firstLine="9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Mini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joju</w:t>
            </w:r>
            <w:proofErr w:type="spellEnd"/>
          </w:p>
          <w:p w:rsidR="007C440C" w:rsidRPr="0076495D" w:rsidRDefault="007C440C" w:rsidP="00010841">
            <w:pPr>
              <w:tabs>
                <w:tab w:val="left" w:pos="540"/>
              </w:tabs>
              <w:ind w:firstLine="9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Team Leader</w:t>
            </w:r>
          </w:p>
        </w:tc>
        <w:tc>
          <w:tcPr>
            <w:tcW w:w="3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272E" w:rsidRDefault="00CE272E" w:rsidP="00010841">
            <w:pPr>
              <w:tabs>
                <w:tab w:val="left" w:pos="540"/>
              </w:tabs>
              <w:ind w:firstLine="9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CE272E" w:rsidRDefault="00CE272E" w:rsidP="00010841">
            <w:pPr>
              <w:tabs>
                <w:tab w:val="left" w:pos="540"/>
              </w:tabs>
              <w:ind w:firstLine="9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CE272E" w:rsidRPr="0076495D" w:rsidRDefault="00CE272E" w:rsidP="00010841">
            <w:pPr>
              <w:tabs>
                <w:tab w:val="left" w:pos="540"/>
              </w:tabs>
              <w:ind w:firstLine="9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56A1A" w:rsidRPr="0076495D" w:rsidTr="00CE272E">
        <w:trPr>
          <w:trHeight w:hRule="exact" w:val="916"/>
        </w:trPr>
        <w:tc>
          <w:tcPr>
            <w:tcW w:w="3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6A1A" w:rsidRDefault="00BB0322" w:rsidP="00010841">
            <w:pPr>
              <w:tabs>
                <w:tab w:val="left" w:pos="540"/>
              </w:tabs>
              <w:ind w:firstLine="90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Rojith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Mathew</w:t>
            </w:r>
          </w:p>
          <w:p w:rsidR="007C440C" w:rsidRPr="0076495D" w:rsidRDefault="007C440C" w:rsidP="00010841">
            <w:pPr>
              <w:tabs>
                <w:tab w:val="left" w:pos="540"/>
              </w:tabs>
              <w:ind w:firstLine="9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Co- Evaluator</w:t>
            </w:r>
          </w:p>
        </w:tc>
        <w:tc>
          <w:tcPr>
            <w:tcW w:w="3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6A1A" w:rsidRPr="0076495D" w:rsidRDefault="00CE272E" w:rsidP="00010841">
            <w:pPr>
              <w:tabs>
                <w:tab w:val="left" w:pos="540"/>
              </w:tabs>
              <w:ind w:firstLine="9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E272E">
              <w:rPr>
                <w:rFonts w:ascii="Bookman Old Style" w:hAnsi="Bookman Old Style"/>
                <w:sz w:val="24"/>
                <w:szCs w:val="24"/>
              </w:rPr>
              <w:drawing>
                <wp:inline distT="0" distB="0" distL="0" distR="0">
                  <wp:extent cx="2179027" cy="571500"/>
                  <wp:effectExtent l="19050" t="0" r="0" b="0"/>
                  <wp:docPr id="3" name="Picture 1" descr="H:\Sig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:\Sig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3240" cy="572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6A1A" w:rsidRPr="0076495D" w:rsidTr="00010841">
        <w:trPr>
          <w:trHeight w:hRule="exact" w:val="288"/>
        </w:trPr>
        <w:tc>
          <w:tcPr>
            <w:tcW w:w="3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6A1A" w:rsidRPr="0076495D" w:rsidRDefault="00F56A1A" w:rsidP="00F56A1A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6A1A" w:rsidRPr="0076495D" w:rsidRDefault="00F56A1A" w:rsidP="00F56A1A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2E1B39" w:rsidRDefault="002E1B39" w:rsidP="002E1B39">
      <w:pPr>
        <w:pStyle w:val="ListParagraph"/>
        <w:ind w:left="768"/>
        <w:rPr>
          <w:sz w:val="24"/>
        </w:rPr>
      </w:pPr>
    </w:p>
    <w:p w:rsidR="002E1B39" w:rsidRPr="002E1B39" w:rsidRDefault="002E1B39" w:rsidP="002E1B39">
      <w:pPr>
        <w:pStyle w:val="ListParagraph"/>
        <w:ind w:left="768"/>
        <w:rPr>
          <w:sz w:val="24"/>
        </w:rPr>
      </w:pPr>
    </w:p>
    <w:sectPr w:rsidR="002E1B39" w:rsidRPr="002E1B39" w:rsidSect="007573AB">
      <w:type w:val="continuous"/>
      <w:pgSz w:w="11910" w:h="16840"/>
      <w:pgMar w:top="1580" w:right="480" w:bottom="28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71755"/>
    <w:multiLevelType w:val="hybridMultilevel"/>
    <w:tmpl w:val="8FFC58E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3E04BF"/>
    <w:rsid w:val="00001F1E"/>
    <w:rsid w:val="00010841"/>
    <w:rsid w:val="00073E89"/>
    <w:rsid w:val="00077C90"/>
    <w:rsid w:val="00094280"/>
    <w:rsid w:val="00180B8F"/>
    <w:rsid w:val="00180CC4"/>
    <w:rsid w:val="00191D0C"/>
    <w:rsid w:val="002021C8"/>
    <w:rsid w:val="00202F54"/>
    <w:rsid w:val="00224D0B"/>
    <w:rsid w:val="00256F0B"/>
    <w:rsid w:val="0027677A"/>
    <w:rsid w:val="002C04EC"/>
    <w:rsid w:val="002E1B39"/>
    <w:rsid w:val="00363750"/>
    <w:rsid w:val="003B2345"/>
    <w:rsid w:val="003E04BF"/>
    <w:rsid w:val="00400D1C"/>
    <w:rsid w:val="00451719"/>
    <w:rsid w:val="00454516"/>
    <w:rsid w:val="004545B8"/>
    <w:rsid w:val="00510AF8"/>
    <w:rsid w:val="005259C4"/>
    <w:rsid w:val="00537FD6"/>
    <w:rsid w:val="005573B4"/>
    <w:rsid w:val="005935F9"/>
    <w:rsid w:val="00607CCB"/>
    <w:rsid w:val="00612857"/>
    <w:rsid w:val="00644358"/>
    <w:rsid w:val="00685E9B"/>
    <w:rsid w:val="007435B3"/>
    <w:rsid w:val="007573AB"/>
    <w:rsid w:val="007C0721"/>
    <w:rsid w:val="007C440C"/>
    <w:rsid w:val="00894E0A"/>
    <w:rsid w:val="008A6AEB"/>
    <w:rsid w:val="0090647B"/>
    <w:rsid w:val="009326F3"/>
    <w:rsid w:val="00933675"/>
    <w:rsid w:val="00934D76"/>
    <w:rsid w:val="00935320"/>
    <w:rsid w:val="00971FA9"/>
    <w:rsid w:val="00986D61"/>
    <w:rsid w:val="009C7858"/>
    <w:rsid w:val="00A43962"/>
    <w:rsid w:val="00A54B14"/>
    <w:rsid w:val="00A65418"/>
    <w:rsid w:val="00A717B3"/>
    <w:rsid w:val="00A92F54"/>
    <w:rsid w:val="00AA4C4B"/>
    <w:rsid w:val="00B24562"/>
    <w:rsid w:val="00B40BB5"/>
    <w:rsid w:val="00BA25CC"/>
    <w:rsid w:val="00BB0322"/>
    <w:rsid w:val="00BE0FCD"/>
    <w:rsid w:val="00C03350"/>
    <w:rsid w:val="00C54B7E"/>
    <w:rsid w:val="00CD7389"/>
    <w:rsid w:val="00CE272E"/>
    <w:rsid w:val="00CF5019"/>
    <w:rsid w:val="00D40A0D"/>
    <w:rsid w:val="00D73666"/>
    <w:rsid w:val="00DA1FFE"/>
    <w:rsid w:val="00DA2688"/>
    <w:rsid w:val="00DC1DE0"/>
    <w:rsid w:val="00E0348D"/>
    <w:rsid w:val="00F56A1A"/>
    <w:rsid w:val="00FC0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01F1E"/>
    <w:pPr>
      <w:widowControl w:val="0"/>
      <w:spacing w:after="0" w:line="240" w:lineRule="auto"/>
    </w:pPr>
  </w:style>
  <w:style w:type="paragraph" w:styleId="Heading2">
    <w:name w:val="heading 2"/>
    <w:basedOn w:val="Normal"/>
    <w:link w:val="Heading2Char"/>
    <w:uiPriority w:val="1"/>
    <w:qFormat/>
    <w:rsid w:val="00001F1E"/>
    <w:pPr>
      <w:ind w:left="141"/>
      <w:outlineLvl w:val="1"/>
    </w:pPr>
    <w:rPr>
      <w:rFonts w:ascii="Cambria" w:eastAsia="Cambria" w:hAnsi="Cambria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1"/>
    <w:qFormat/>
    <w:rsid w:val="00001F1E"/>
    <w:pPr>
      <w:ind w:left="101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001F1E"/>
    <w:rPr>
      <w:rFonts w:ascii="Cambria" w:eastAsia="Cambria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001F1E"/>
    <w:rPr>
      <w:rFonts w:ascii="Times New Roman" w:eastAsia="Times New Roman" w:hAnsi="Times New Roman"/>
      <w:b/>
      <w:bCs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001F1E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01F1E"/>
  </w:style>
  <w:style w:type="paragraph" w:styleId="ListParagraph">
    <w:name w:val="List Paragraph"/>
    <w:basedOn w:val="Normal"/>
    <w:uiPriority w:val="34"/>
    <w:qFormat/>
    <w:rsid w:val="002E1B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27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7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apple</cp:lastModifiedBy>
  <cp:revision>67</cp:revision>
  <dcterms:created xsi:type="dcterms:W3CDTF">2016-01-30T16:58:00Z</dcterms:created>
  <dcterms:modified xsi:type="dcterms:W3CDTF">2016-02-20T09:51:00Z</dcterms:modified>
</cp:coreProperties>
</file>